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Pr="00E949B2" w:rsidRDefault="00E949B2" w:rsidP="00E949B2">
      <w:pPr>
        <w:jc w:val="center"/>
        <w:rPr>
          <w:rFonts w:ascii="Century Schoolbook" w:hAnsi="Century Schoolbook"/>
          <w:b/>
          <w:bCs/>
          <w:sz w:val="28"/>
          <w:szCs w:val="28"/>
        </w:rPr>
      </w:pPr>
      <w:bookmarkStart w:id="0" w:name="_GoBack"/>
      <w:r w:rsidRPr="00E949B2">
        <w:rPr>
          <w:rFonts w:ascii="Century Schoolbook" w:hAnsi="Century Schoolbook"/>
          <w:b/>
          <w:bCs/>
          <w:sz w:val="28"/>
          <w:szCs w:val="28"/>
        </w:rPr>
        <w:t>Демо версия материалов для проверки знания таблицы умножения в форме тренажеров на 8 карточек и проверочных работ на 4 варианта</w:t>
      </w:r>
      <w:r>
        <w:rPr>
          <w:rFonts w:ascii="Century Schoolbook" w:hAnsi="Century Schoolbook"/>
          <w:b/>
          <w:bCs/>
          <w:sz w:val="28"/>
          <w:szCs w:val="28"/>
        </w:rPr>
        <w:t xml:space="preserve"> + интегрированный рабочий лист математика и русский язык</w:t>
      </w:r>
      <w:bookmarkEnd w:id="0"/>
      <w:r w:rsidRPr="00E949B2">
        <w:rPr>
          <w:rFonts w:ascii="Century Schoolbook" w:hAnsi="Century Schoolbook"/>
          <w:b/>
          <w:bCs/>
          <w:sz w:val="28"/>
          <w:szCs w:val="28"/>
        </w:rPr>
        <w:drawing>
          <wp:inline distT="0" distB="0" distL="0" distR="0" wp14:anchorId="4A0693D7" wp14:editId="1EA533DB">
            <wp:extent cx="9972040" cy="560641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60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B2" w:rsidRDefault="00E949B2">
      <w:r w:rsidRPr="00E949B2">
        <w:lastRenderedPageBreak/>
        <w:drawing>
          <wp:inline distT="0" distB="0" distL="0" distR="0" wp14:anchorId="6A27D9B8" wp14:editId="77BE9A60">
            <wp:extent cx="2360428" cy="3307559"/>
            <wp:effectExtent l="0" t="0" r="1905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79950" cy="3334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949B2" w:rsidSect="00E949B2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9B2"/>
    <w:rsid w:val="0004620A"/>
    <w:rsid w:val="00E07487"/>
    <w:rsid w:val="00E94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311A7"/>
  <w15:chartTrackingRefBased/>
  <w15:docId w15:val="{1CEC9678-ECD3-4EF9-ADDD-7D20FEBC3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2025-10-12T14:39:00Z</dcterms:created>
  <dcterms:modified xsi:type="dcterms:W3CDTF">2025-10-12T14:43:00Z</dcterms:modified>
</cp:coreProperties>
</file>